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70192">
        <w:t>Препараты для парентерального питания.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3D42AF">
        <w:rPr>
          <w:rFonts w:ascii="Times New Roman" w:hAnsi="Times New Roman"/>
        </w:rPr>
        <w:t>18</w:t>
      </w:r>
      <w:r w:rsidR="00B70192">
        <w:rPr>
          <w:rFonts w:ascii="Times New Roman" w:hAnsi="Times New Roman"/>
        </w:rPr>
        <w:t>.4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5C7975" w:rsidRPr="005C7975" w:rsidRDefault="00DB7F92" w:rsidP="005C797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</w:t>
      </w:r>
      <w:r w:rsidR="005C7975">
        <w:rPr>
          <w:rFonts w:ascii="Times New Roman" w:hAnsi="Times New Roman"/>
          <w:bCs/>
          <w:color w:val="000000"/>
          <w:spacing w:val="-1"/>
          <w:sz w:val="24"/>
          <w:szCs w:val="24"/>
        </w:rPr>
        <w:t>.</w:t>
      </w:r>
    </w:p>
    <w:p w:rsidR="0070446C" w:rsidRPr="005C7975" w:rsidRDefault="00DB7F92" w:rsidP="005C797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7975">
        <w:rPr>
          <w:rFonts w:ascii="Times New Roman" w:hAnsi="Times New Roman"/>
          <w:color w:val="000000"/>
          <w:spacing w:val="-5"/>
        </w:rPr>
        <w:t>На лекции обсуждаются следующие вопросы:</w:t>
      </w:r>
      <w:r w:rsidR="003D42AF" w:rsidRPr="005C7975">
        <w:rPr>
          <w:rFonts w:ascii="Times New Roman" w:hAnsi="Times New Roman"/>
        </w:rPr>
        <w:t xml:space="preserve"> </w:t>
      </w:r>
      <w:r w:rsidR="005C7975" w:rsidRPr="005C7975">
        <w:rPr>
          <w:rFonts w:ascii="Times New Roman" w:hAnsi="Times New Roman"/>
          <w:sz w:val="24"/>
          <w:szCs w:val="24"/>
        </w:rPr>
        <w:t>Клас</w:t>
      </w:r>
      <w:r w:rsidR="005C7975" w:rsidRPr="005C7975">
        <w:rPr>
          <w:rFonts w:ascii="Times New Roman" w:hAnsi="Times New Roman"/>
          <w:sz w:val="24"/>
          <w:szCs w:val="24"/>
        </w:rPr>
        <w:softHyphen/>
        <w:t>си</w:t>
      </w:r>
      <w:r w:rsidR="005C7975" w:rsidRPr="005C7975">
        <w:rPr>
          <w:rFonts w:ascii="Times New Roman" w:hAnsi="Times New Roman"/>
          <w:sz w:val="24"/>
          <w:szCs w:val="24"/>
        </w:rPr>
        <w:softHyphen/>
        <w:t>фи</w:t>
      </w:r>
      <w:r w:rsidR="005C7975" w:rsidRPr="005C7975">
        <w:rPr>
          <w:rFonts w:ascii="Times New Roman" w:hAnsi="Times New Roman"/>
          <w:sz w:val="24"/>
          <w:szCs w:val="24"/>
        </w:rPr>
        <w:softHyphen/>
        <w:t>ка</w:t>
      </w:r>
      <w:r w:rsidR="005C7975" w:rsidRPr="005C7975">
        <w:rPr>
          <w:rFonts w:ascii="Times New Roman" w:hAnsi="Times New Roman"/>
          <w:sz w:val="24"/>
          <w:szCs w:val="24"/>
        </w:rPr>
        <w:softHyphen/>
        <w:t>ция пре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</w:t>
      </w:r>
      <w:r w:rsidR="005C7975" w:rsidRPr="005C7975">
        <w:rPr>
          <w:rFonts w:ascii="Times New Roman" w:hAnsi="Times New Roman"/>
          <w:sz w:val="24"/>
          <w:szCs w:val="24"/>
        </w:rPr>
        <w:softHyphen/>
        <w:t>тов для 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рен</w:t>
      </w:r>
      <w:r w:rsidR="005C7975" w:rsidRPr="005C7975">
        <w:rPr>
          <w:rFonts w:ascii="Times New Roman" w:hAnsi="Times New Roman"/>
          <w:sz w:val="24"/>
          <w:szCs w:val="24"/>
        </w:rPr>
        <w:softHyphen/>
        <w:t>те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раль</w:t>
      </w:r>
      <w:r w:rsidR="005C7975" w:rsidRPr="005C7975">
        <w:rPr>
          <w:rFonts w:ascii="Times New Roman" w:hAnsi="Times New Roman"/>
          <w:sz w:val="24"/>
          <w:szCs w:val="24"/>
        </w:rPr>
        <w:softHyphen/>
        <w:t>но</w:t>
      </w:r>
      <w:r w:rsidR="005C7975" w:rsidRPr="005C7975">
        <w:rPr>
          <w:rFonts w:ascii="Times New Roman" w:hAnsi="Times New Roman"/>
          <w:sz w:val="24"/>
          <w:szCs w:val="24"/>
        </w:rPr>
        <w:softHyphen/>
        <w:t>го пи</w:t>
      </w:r>
      <w:r w:rsidR="005C7975" w:rsidRPr="005C7975">
        <w:rPr>
          <w:rFonts w:ascii="Times New Roman" w:hAnsi="Times New Roman"/>
          <w:sz w:val="24"/>
          <w:szCs w:val="24"/>
        </w:rPr>
        <w:softHyphen/>
        <w:t>та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ния. Пре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</w:t>
      </w:r>
      <w:r w:rsidR="005C7975" w:rsidRPr="005C7975">
        <w:rPr>
          <w:rFonts w:ascii="Times New Roman" w:hAnsi="Times New Roman"/>
          <w:sz w:val="24"/>
          <w:szCs w:val="24"/>
        </w:rPr>
        <w:softHyphen/>
        <w:t>ты, со</w:t>
      </w:r>
      <w:r w:rsidR="005C7975" w:rsidRPr="005C7975">
        <w:rPr>
          <w:rFonts w:ascii="Times New Roman" w:hAnsi="Times New Roman"/>
          <w:sz w:val="24"/>
          <w:szCs w:val="24"/>
        </w:rPr>
        <w:softHyphen/>
        <w:t>дер</w:t>
      </w:r>
      <w:r w:rsidR="005C7975" w:rsidRPr="005C7975">
        <w:rPr>
          <w:rFonts w:ascii="Times New Roman" w:hAnsi="Times New Roman"/>
          <w:sz w:val="24"/>
          <w:szCs w:val="24"/>
        </w:rPr>
        <w:softHyphen/>
        <w:t>жа</w:t>
      </w:r>
      <w:r w:rsidR="005C7975" w:rsidRPr="005C7975">
        <w:rPr>
          <w:rFonts w:ascii="Times New Roman" w:hAnsi="Times New Roman"/>
          <w:sz w:val="24"/>
          <w:szCs w:val="24"/>
        </w:rPr>
        <w:softHyphen/>
        <w:t>щие уг</w:t>
      </w:r>
      <w:r w:rsidR="005C7975" w:rsidRPr="005C7975">
        <w:rPr>
          <w:rFonts w:ascii="Times New Roman" w:hAnsi="Times New Roman"/>
          <w:sz w:val="24"/>
          <w:szCs w:val="24"/>
        </w:rPr>
        <w:softHyphen/>
        <w:t>ле</w:t>
      </w:r>
      <w:r w:rsidR="005C7975" w:rsidRPr="005C7975">
        <w:rPr>
          <w:rFonts w:ascii="Times New Roman" w:hAnsi="Times New Roman"/>
          <w:sz w:val="24"/>
          <w:szCs w:val="24"/>
        </w:rPr>
        <w:softHyphen/>
        <w:t>вод</w:t>
      </w:r>
      <w:r w:rsidR="005C7975" w:rsidRPr="005C7975">
        <w:rPr>
          <w:rFonts w:ascii="Times New Roman" w:hAnsi="Times New Roman"/>
          <w:sz w:val="24"/>
          <w:szCs w:val="24"/>
        </w:rPr>
        <w:softHyphen/>
        <w:t>ные со</w:t>
      </w:r>
      <w:r w:rsidR="005C7975" w:rsidRPr="005C7975">
        <w:rPr>
          <w:rFonts w:ascii="Times New Roman" w:hAnsi="Times New Roman"/>
          <w:sz w:val="24"/>
          <w:szCs w:val="24"/>
        </w:rPr>
        <w:softHyphen/>
        <w:t>еди</w:t>
      </w:r>
      <w:r w:rsidR="005C7975" w:rsidRPr="005C7975">
        <w:rPr>
          <w:rFonts w:ascii="Times New Roman" w:hAnsi="Times New Roman"/>
          <w:sz w:val="24"/>
          <w:szCs w:val="24"/>
        </w:rPr>
        <w:softHyphen/>
        <w:t>не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ния, ме</w:t>
      </w:r>
      <w:r w:rsidR="005C7975" w:rsidRPr="005C7975">
        <w:rPr>
          <w:rFonts w:ascii="Times New Roman" w:hAnsi="Times New Roman"/>
          <w:sz w:val="24"/>
          <w:szCs w:val="24"/>
        </w:rPr>
        <w:softHyphen/>
        <w:t>ха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низм дей</w:t>
      </w:r>
      <w:r w:rsidR="005C7975" w:rsidRPr="005C7975">
        <w:rPr>
          <w:rFonts w:ascii="Times New Roman" w:hAnsi="Times New Roman"/>
          <w:sz w:val="24"/>
          <w:szCs w:val="24"/>
        </w:rPr>
        <w:softHyphen/>
        <w:t>ст</w:t>
      </w:r>
      <w:r w:rsidR="005C7975" w:rsidRPr="005C7975">
        <w:rPr>
          <w:rFonts w:ascii="Times New Roman" w:hAnsi="Times New Roman"/>
          <w:sz w:val="24"/>
          <w:szCs w:val="24"/>
        </w:rPr>
        <w:softHyphen/>
        <w:t>вия, 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жим до</w:t>
      </w:r>
      <w:r w:rsidR="005C7975" w:rsidRPr="005C7975">
        <w:rPr>
          <w:rFonts w:ascii="Times New Roman" w:hAnsi="Times New Roman"/>
          <w:sz w:val="24"/>
          <w:szCs w:val="24"/>
        </w:rPr>
        <w:softHyphen/>
        <w:t>зи</w:t>
      </w:r>
      <w:r w:rsidR="005C7975" w:rsidRPr="005C7975">
        <w:rPr>
          <w:rFonts w:ascii="Times New Roman" w:hAnsi="Times New Roman"/>
          <w:sz w:val="24"/>
          <w:szCs w:val="24"/>
        </w:rPr>
        <w:softHyphen/>
        <w:t>ро</w:t>
      </w:r>
      <w:r w:rsidR="005C7975" w:rsidRPr="005C7975">
        <w:rPr>
          <w:rFonts w:ascii="Times New Roman" w:hAnsi="Times New Roman"/>
          <w:sz w:val="24"/>
          <w:szCs w:val="24"/>
        </w:rPr>
        <w:softHyphen/>
        <w:t>ва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ния. Пре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</w:t>
      </w:r>
      <w:r w:rsidR="005C7975" w:rsidRPr="005C7975">
        <w:rPr>
          <w:rFonts w:ascii="Times New Roman" w:hAnsi="Times New Roman"/>
          <w:sz w:val="24"/>
          <w:szCs w:val="24"/>
        </w:rPr>
        <w:softHyphen/>
        <w:t>ты, со</w:t>
      </w:r>
      <w:r w:rsidR="005C7975" w:rsidRPr="005C7975">
        <w:rPr>
          <w:rFonts w:ascii="Times New Roman" w:hAnsi="Times New Roman"/>
          <w:sz w:val="24"/>
          <w:szCs w:val="24"/>
        </w:rPr>
        <w:softHyphen/>
        <w:t>дер</w:t>
      </w:r>
      <w:r w:rsidR="005C7975" w:rsidRPr="005C7975">
        <w:rPr>
          <w:rFonts w:ascii="Times New Roman" w:hAnsi="Times New Roman"/>
          <w:sz w:val="24"/>
          <w:szCs w:val="24"/>
        </w:rPr>
        <w:softHyphen/>
        <w:t>жа</w:t>
      </w:r>
      <w:r w:rsidR="005C7975" w:rsidRPr="005C7975">
        <w:rPr>
          <w:rFonts w:ascii="Times New Roman" w:hAnsi="Times New Roman"/>
          <w:sz w:val="24"/>
          <w:szCs w:val="24"/>
        </w:rPr>
        <w:softHyphen/>
        <w:t>щие бел</w:t>
      </w:r>
      <w:r w:rsidR="005C7975" w:rsidRPr="005C7975">
        <w:rPr>
          <w:rFonts w:ascii="Times New Roman" w:hAnsi="Times New Roman"/>
          <w:sz w:val="24"/>
          <w:szCs w:val="24"/>
        </w:rPr>
        <w:softHyphen/>
        <w:t>ки, ме</w:t>
      </w:r>
      <w:r w:rsidR="005C7975" w:rsidRPr="005C7975">
        <w:rPr>
          <w:rFonts w:ascii="Times New Roman" w:hAnsi="Times New Roman"/>
          <w:sz w:val="24"/>
          <w:szCs w:val="24"/>
        </w:rPr>
        <w:softHyphen/>
        <w:t>ха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низм дей</w:t>
      </w:r>
      <w:r w:rsidR="005C7975" w:rsidRPr="005C7975">
        <w:rPr>
          <w:rFonts w:ascii="Times New Roman" w:hAnsi="Times New Roman"/>
          <w:sz w:val="24"/>
          <w:szCs w:val="24"/>
        </w:rPr>
        <w:softHyphen/>
        <w:t>ст</w:t>
      </w:r>
      <w:r w:rsidR="005C7975" w:rsidRPr="005C7975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5C7975" w:rsidRPr="005C7975">
        <w:rPr>
          <w:rFonts w:ascii="Times New Roman" w:hAnsi="Times New Roman"/>
          <w:sz w:val="24"/>
          <w:szCs w:val="24"/>
        </w:rPr>
        <w:t>Ли</w:t>
      </w:r>
      <w:r w:rsidR="005C7975" w:rsidRPr="005C7975">
        <w:rPr>
          <w:rFonts w:ascii="Times New Roman" w:hAnsi="Times New Roman"/>
          <w:sz w:val="24"/>
          <w:szCs w:val="24"/>
        </w:rPr>
        <w:softHyphen/>
        <w:t>по</w:t>
      </w:r>
      <w:r w:rsidR="005C7975" w:rsidRPr="005C7975">
        <w:rPr>
          <w:rFonts w:ascii="Times New Roman" w:hAnsi="Times New Roman"/>
          <w:sz w:val="24"/>
          <w:szCs w:val="24"/>
        </w:rPr>
        <w:softHyphen/>
        <w:t>фун</w:t>
      </w:r>
      <w:r w:rsidR="005C7975" w:rsidRPr="005C7975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C7975" w:rsidRPr="005C7975">
        <w:rPr>
          <w:rFonts w:ascii="Times New Roman" w:hAnsi="Times New Roman"/>
          <w:sz w:val="24"/>
          <w:szCs w:val="24"/>
        </w:rPr>
        <w:t xml:space="preserve"> и дру</w:t>
      </w:r>
      <w:r w:rsidR="005C7975" w:rsidRPr="005C7975">
        <w:rPr>
          <w:rFonts w:ascii="Times New Roman" w:hAnsi="Times New Roman"/>
          <w:sz w:val="24"/>
          <w:szCs w:val="24"/>
        </w:rPr>
        <w:softHyphen/>
        <w:t>гие жи</w:t>
      </w:r>
      <w:r w:rsidR="005C7975" w:rsidRPr="005C7975">
        <w:rPr>
          <w:rFonts w:ascii="Times New Roman" w:hAnsi="Times New Roman"/>
          <w:sz w:val="24"/>
          <w:szCs w:val="24"/>
        </w:rPr>
        <w:softHyphen/>
        <w:t>ро</w:t>
      </w:r>
      <w:r w:rsidR="005C7975" w:rsidRPr="005C7975">
        <w:rPr>
          <w:rFonts w:ascii="Times New Roman" w:hAnsi="Times New Roman"/>
          <w:sz w:val="24"/>
          <w:szCs w:val="24"/>
        </w:rPr>
        <w:softHyphen/>
        <w:t>со</w:t>
      </w:r>
      <w:r w:rsidR="005C7975" w:rsidRPr="005C7975">
        <w:rPr>
          <w:rFonts w:ascii="Times New Roman" w:hAnsi="Times New Roman"/>
          <w:sz w:val="24"/>
          <w:szCs w:val="24"/>
        </w:rPr>
        <w:softHyphen/>
        <w:t>дер</w:t>
      </w:r>
      <w:r w:rsidR="005C7975" w:rsidRPr="005C7975">
        <w:rPr>
          <w:rFonts w:ascii="Times New Roman" w:hAnsi="Times New Roman"/>
          <w:sz w:val="24"/>
          <w:szCs w:val="24"/>
        </w:rPr>
        <w:softHyphen/>
        <w:t>жа</w:t>
      </w:r>
      <w:r w:rsidR="005C7975" w:rsidRPr="005C7975">
        <w:rPr>
          <w:rFonts w:ascii="Times New Roman" w:hAnsi="Times New Roman"/>
          <w:sz w:val="24"/>
          <w:szCs w:val="24"/>
        </w:rPr>
        <w:softHyphen/>
        <w:t>щие пре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</w:t>
      </w:r>
      <w:r w:rsidR="005C7975" w:rsidRPr="005C7975">
        <w:rPr>
          <w:rFonts w:ascii="Times New Roman" w:hAnsi="Times New Roman"/>
          <w:sz w:val="24"/>
          <w:szCs w:val="24"/>
        </w:rPr>
        <w:softHyphen/>
        <w:t>ты. Так</w:t>
      </w:r>
      <w:r w:rsidR="005C7975" w:rsidRPr="005C7975">
        <w:rPr>
          <w:rFonts w:ascii="Times New Roman" w:hAnsi="Times New Roman"/>
          <w:sz w:val="24"/>
          <w:szCs w:val="24"/>
        </w:rPr>
        <w:softHyphen/>
        <w:t>ти</w:t>
      </w:r>
      <w:r w:rsidR="005C7975" w:rsidRPr="005C7975">
        <w:rPr>
          <w:rFonts w:ascii="Times New Roman" w:hAnsi="Times New Roman"/>
          <w:sz w:val="24"/>
          <w:szCs w:val="24"/>
        </w:rPr>
        <w:softHyphen/>
        <w:t>ка при</w:t>
      </w:r>
      <w:r w:rsidR="005C7975" w:rsidRPr="005C7975">
        <w:rPr>
          <w:rFonts w:ascii="Times New Roman" w:hAnsi="Times New Roman"/>
          <w:sz w:val="24"/>
          <w:szCs w:val="24"/>
        </w:rPr>
        <w:softHyphen/>
        <w:t>ме</w:t>
      </w:r>
      <w:r w:rsidR="005C7975" w:rsidRPr="005C7975">
        <w:rPr>
          <w:rFonts w:ascii="Times New Roman" w:hAnsi="Times New Roman"/>
          <w:sz w:val="24"/>
          <w:szCs w:val="24"/>
        </w:rPr>
        <w:softHyphen/>
        <w:t>не</w:t>
      </w:r>
      <w:r w:rsidR="005C7975" w:rsidRPr="005C7975">
        <w:rPr>
          <w:rFonts w:ascii="Times New Roman" w:hAnsi="Times New Roman"/>
          <w:sz w:val="24"/>
          <w:szCs w:val="24"/>
        </w:rPr>
        <w:softHyphen/>
        <w:t>ния пре</w:t>
      </w:r>
      <w:r w:rsidR="005C7975" w:rsidRPr="005C7975">
        <w:rPr>
          <w:rFonts w:ascii="Times New Roman" w:hAnsi="Times New Roman"/>
          <w:sz w:val="24"/>
          <w:szCs w:val="24"/>
        </w:rPr>
        <w:softHyphen/>
        <w:t>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</w:t>
      </w:r>
      <w:r w:rsidR="005C7975" w:rsidRPr="005C7975">
        <w:rPr>
          <w:rFonts w:ascii="Times New Roman" w:hAnsi="Times New Roman"/>
          <w:sz w:val="24"/>
          <w:szCs w:val="24"/>
        </w:rPr>
        <w:softHyphen/>
        <w:t>тов для па</w:t>
      </w:r>
      <w:r w:rsidR="005C7975" w:rsidRPr="005C7975">
        <w:rPr>
          <w:rFonts w:ascii="Times New Roman" w:hAnsi="Times New Roman"/>
          <w:sz w:val="24"/>
          <w:szCs w:val="24"/>
        </w:rPr>
        <w:softHyphen/>
        <w:t>рен</w:t>
      </w:r>
      <w:r w:rsidR="005C7975" w:rsidRPr="005C7975">
        <w:rPr>
          <w:rFonts w:ascii="Times New Roman" w:hAnsi="Times New Roman"/>
          <w:sz w:val="24"/>
          <w:szCs w:val="24"/>
        </w:rPr>
        <w:softHyphen/>
        <w:t>те</w:t>
      </w:r>
      <w:r w:rsidR="005C7975" w:rsidRPr="005C7975">
        <w:rPr>
          <w:rFonts w:ascii="Times New Roman" w:hAnsi="Times New Roman"/>
          <w:sz w:val="24"/>
          <w:szCs w:val="24"/>
        </w:rPr>
        <w:softHyphen/>
        <w:t>раль</w:t>
      </w:r>
      <w:r w:rsidR="005C7975" w:rsidRPr="005C7975">
        <w:rPr>
          <w:rFonts w:ascii="Times New Roman" w:hAnsi="Times New Roman"/>
          <w:sz w:val="24"/>
          <w:szCs w:val="24"/>
        </w:rPr>
        <w:softHyphen/>
        <w:t>но</w:t>
      </w:r>
      <w:r w:rsidR="005C7975" w:rsidRPr="005C7975">
        <w:rPr>
          <w:rFonts w:ascii="Times New Roman" w:hAnsi="Times New Roman"/>
          <w:sz w:val="24"/>
          <w:szCs w:val="24"/>
        </w:rPr>
        <w:softHyphen/>
        <w:t>го пи</w:t>
      </w:r>
      <w:r w:rsidR="005C7975" w:rsidRPr="005C7975">
        <w:rPr>
          <w:rFonts w:ascii="Times New Roman" w:hAnsi="Times New Roman"/>
          <w:sz w:val="24"/>
          <w:szCs w:val="24"/>
        </w:rPr>
        <w:softHyphen/>
        <w:t>та</w:t>
      </w:r>
      <w:r w:rsidR="005C7975" w:rsidRPr="005C7975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DB7F92" w:rsidRPr="00B701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B70192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5C7975" w:rsidRDefault="005C7975" w:rsidP="005C7975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44CFA">
        <w:rPr>
          <w:rFonts w:ascii="Times New Roman" w:hAnsi="Times New Roman"/>
          <w:sz w:val="24"/>
          <w:szCs w:val="24"/>
        </w:rPr>
        <w:t>Клас</w:t>
      </w:r>
      <w:r w:rsidRPr="00644CFA">
        <w:rPr>
          <w:rFonts w:ascii="Times New Roman" w:hAnsi="Times New Roman"/>
          <w:sz w:val="24"/>
          <w:szCs w:val="24"/>
        </w:rPr>
        <w:softHyphen/>
        <w:t>си</w:t>
      </w:r>
      <w:r w:rsidRPr="00644CFA">
        <w:rPr>
          <w:rFonts w:ascii="Times New Roman" w:hAnsi="Times New Roman"/>
          <w:sz w:val="24"/>
          <w:szCs w:val="24"/>
        </w:rPr>
        <w:softHyphen/>
        <w:t>фи</w:t>
      </w:r>
      <w:r w:rsidRPr="00644CFA">
        <w:rPr>
          <w:rFonts w:ascii="Times New Roman" w:hAnsi="Times New Roman"/>
          <w:sz w:val="24"/>
          <w:szCs w:val="24"/>
        </w:rPr>
        <w:softHyphen/>
        <w:t>ка</w:t>
      </w:r>
      <w:r w:rsidRPr="00644CFA">
        <w:rPr>
          <w:rFonts w:ascii="Times New Roman" w:hAnsi="Times New Roman"/>
          <w:sz w:val="24"/>
          <w:szCs w:val="24"/>
        </w:rPr>
        <w:softHyphen/>
        <w:t>ция пре</w:t>
      </w:r>
      <w:r w:rsidRPr="00644CFA">
        <w:rPr>
          <w:rFonts w:ascii="Times New Roman" w:hAnsi="Times New Roman"/>
          <w:sz w:val="24"/>
          <w:szCs w:val="24"/>
        </w:rPr>
        <w:softHyphen/>
        <w:t>па</w:t>
      </w:r>
      <w:r w:rsidRPr="00644CFA">
        <w:rPr>
          <w:rFonts w:ascii="Times New Roman" w:hAnsi="Times New Roman"/>
          <w:sz w:val="24"/>
          <w:szCs w:val="24"/>
        </w:rPr>
        <w:softHyphen/>
        <w:t>ра</w:t>
      </w:r>
      <w:r w:rsidRPr="00644CFA">
        <w:rPr>
          <w:rFonts w:ascii="Times New Roman" w:hAnsi="Times New Roman"/>
          <w:sz w:val="24"/>
          <w:szCs w:val="24"/>
        </w:rPr>
        <w:softHyphen/>
        <w:t>тов для па</w:t>
      </w:r>
      <w:r w:rsidRPr="00644CFA">
        <w:rPr>
          <w:rFonts w:ascii="Times New Roman" w:hAnsi="Times New Roman"/>
          <w:sz w:val="24"/>
          <w:szCs w:val="24"/>
        </w:rPr>
        <w:softHyphen/>
        <w:t>рен</w:t>
      </w:r>
      <w:r w:rsidRPr="00644CFA">
        <w:rPr>
          <w:rFonts w:ascii="Times New Roman" w:hAnsi="Times New Roman"/>
          <w:sz w:val="24"/>
          <w:szCs w:val="24"/>
        </w:rPr>
        <w:softHyphen/>
        <w:t>те</w:t>
      </w:r>
      <w:r w:rsidRPr="00644CFA">
        <w:rPr>
          <w:rFonts w:ascii="Times New Roman" w:hAnsi="Times New Roman"/>
          <w:sz w:val="24"/>
          <w:szCs w:val="24"/>
        </w:rPr>
        <w:softHyphen/>
        <w:t>раль</w:t>
      </w:r>
      <w:r w:rsidRPr="00644CFA">
        <w:rPr>
          <w:rFonts w:ascii="Times New Roman" w:hAnsi="Times New Roman"/>
          <w:sz w:val="24"/>
          <w:szCs w:val="24"/>
        </w:rPr>
        <w:softHyphen/>
        <w:t>но</w:t>
      </w:r>
      <w:r w:rsidRPr="00644CFA">
        <w:rPr>
          <w:rFonts w:ascii="Times New Roman" w:hAnsi="Times New Roman"/>
          <w:sz w:val="24"/>
          <w:szCs w:val="24"/>
        </w:rPr>
        <w:softHyphen/>
        <w:t>го пи</w:t>
      </w:r>
      <w:r w:rsidRPr="00644CFA">
        <w:rPr>
          <w:rFonts w:ascii="Times New Roman" w:hAnsi="Times New Roman"/>
          <w:sz w:val="24"/>
          <w:szCs w:val="24"/>
        </w:rPr>
        <w:softHyphen/>
        <w:t>та</w:t>
      </w:r>
      <w:r w:rsidRPr="00644CF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C7975" w:rsidRDefault="005C7975" w:rsidP="005C7975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44CFA">
        <w:rPr>
          <w:rFonts w:ascii="Times New Roman" w:hAnsi="Times New Roman"/>
          <w:sz w:val="24"/>
          <w:szCs w:val="24"/>
        </w:rPr>
        <w:t>Пре</w:t>
      </w:r>
      <w:r w:rsidRPr="00644CFA">
        <w:rPr>
          <w:rFonts w:ascii="Times New Roman" w:hAnsi="Times New Roman"/>
          <w:sz w:val="24"/>
          <w:szCs w:val="24"/>
        </w:rPr>
        <w:softHyphen/>
        <w:t>па</w:t>
      </w:r>
      <w:r w:rsidRPr="00644CFA">
        <w:rPr>
          <w:rFonts w:ascii="Times New Roman" w:hAnsi="Times New Roman"/>
          <w:sz w:val="24"/>
          <w:szCs w:val="24"/>
        </w:rPr>
        <w:softHyphen/>
        <w:t>ра</w:t>
      </w:r>
      <w:r w:rsidRPr="00644CFA">
        <w:rPr>
          <w:rFonts w:ascii="Times New Roman" w:hAnsi="Times New Roman"/>
          <w:sz w:val="24"/>
          <w:szCs w:val="24"/>
        </w:rPr>
        <w:softHyphen/>
        <w:t>ты, со</w:t>
      </w:r>
      <w:r w:rsidRPr="00644CFA">
        <w:rPr>
          <w:rFonts w:ascii="Times New Roman" w:hAnsi="Times New Roman"/>
          <w:sz w:val="24"/>
          <w:szCs w:val="24"/>
        </w:rPr>
        <w:softHyphen/>
        <w:t>дер</w:t>
      </w:r>
      <w:r w:rsidRPr="00644CFA">
        <w:rPr>
          <w:rFonts w:ascii="Times New Roman" w:hAnsi="Times New Roman"/>
          <w:sz w:val="24"/>
          <w:szCs w:val="24"/>
        </w:rPr>
        <w:softHyphen/>
        <w:t>жа</w:t>
      </w:r>
      <w:r w:rsidRPr="00644CFA">
        <w:rPr>
          <w:rFonts w:ascii="Times New Roman" w:hAnsi="Times New Roman"/>
          <w:sz w:val="24"/>
          <w:szCs w:val="24"/>
        </w:rPr>
        <w:softHyphen/>
        <w:t>щие уг</w:t>
      </w:r>
      <w:r w:rsidRPr="00644CFA">
        <w:rPr>
          <w:rFonts w:ascii="Times New Roman" w:hAnsi="Times New Roman"/>
          <w:sz w:val="24"/>
          <w:szCs w:val="24"/>
        </w:rPr>
        <w:softHyphen/>
        <w:t>ле</w:t>
      </w:r>
      <w:r w:rsidRPr="00644CFA">
        <w:rPr>
          <w:rFonts w:ascii="Times New Roman" w:hAnsi="Times New Roman"/>
          <w:sz w:val="24"/>
          <w:szCs w:val="24"/>
        </w:rPr>
        <w:softHyphen/>
        <w:t>вод</w:t>
      </w:r>
      <w:r w:rsidRPr="00644CFA">
        <w:rPr>
          <w:rFonts w:ascii="Times New Roman" w:hAnsi="Times New Roman"/>
          <w:sz w:val="24"/>
          <w:szCs w:val="24"/>
        </w:rPr>
        <w:softHyphen/>
        <w:t>ные со</w:t>
      </w:r>
      <w:r w:rsidRPr="00644CFA">
        <w:rPr>
          <w:rFonts w:ascii="Times New Roman" w:hAnsi="Times New Roman"/>
          <w:sz w:val="24"/>
          <w:szCs w:val="24"/>
        </w:rPr>
        <w:softHyphen/>
        <w:t>еди</w:t>
      </w:r>
      <w:r w:rsidRPr="00644CFA">
        <w:rPr>
          <w:rFonts w:ascii="Times New Roman" w:hAnsi="Times New Roman"/>
          <w:sz w:val="24"/>
          <w:szCs w:val="24"/>
        </w:rPr>
        <w:softHyphen/>
        <w:t>не</w:t>
      </w:r>
      <w:r w:rsidRPr="00644CFA">
        <w:rPr>
          <w:rFonts w:ascii="Times New Roman" w:hAnsi="Times New Roman"/>
          <w:sz w:val="24"/>
          <w:szCs w:val="24"/>
        </w:rPr>
        <w:softHyphen/>
        <w:t>ния, ме</w:t>
      </w:r>
      <w:r w:rsidRPr="00644CFA">
        <w:rPr>
          <w:rFonts w:ascii="Times New Roman" w:hAnsi="Times New Roman"/>
          <w:sz w:val="24"/>
          <w:szCs w:val="24"/>
        </w:rPr>
        <w:softHyphen/>
        <w:t>ха</w:t>
      </w:r>
      <w:r w:rsidRPr="00644CFA">
        <w:rPr>
          <w:rFonts w:ascii="Times New Roman" w:hAnsi="Times New Roman"/>
          <w:sz w:val="24"/>
          <w:szCs w:val="24"/>
        </w:rPr>
        <w:softHyphen/>
        <w:t>низм дей</w:t>
      </w:r>
      <w:r w:rsidRPr="00644CFA">
        <w:rPr>
          <w:rFonts w:ascii="Times New Roman" w:hAnsi="Times New Roman"/>
          <w:sz w:val="24"/>
          <w:szCs w:val="24"/>
        </w:rPr>
        <w:softHyphen/>
        <w:t>ст</w:t>
      </w:r>
      <w:r w:rsidRPr="00644CFA">
        <w:rPr>
          <w:rFonts w:ascii="Times New Roman" w:hAnsi="Times New Roman"/>
          <w:sz w:val="24"/>
          <w:szCs w:val="24"/>
        </w:rPr>
        <w:softHyphen/>
        <w:t>вия, ре</w:t>
      </w:r>
      <w:r w:rsidRPr="00644CFA">
        <w:rPr>
          <w:rFonts w:ascii="Times New Roman" w:hAnsi="Times New Roman"/>
          <w:sz w:val="24"/>
          <w:szCs w:val="24"/>
        </w:rPr>
        <w:softHyphen/>
        <w:t>жим до</w:t>
      </w:r>
      <w:r w:rsidRPr="00644CFA">
        <w:rPr>
          <w:rFonts w:ascii="Times New Roman" w:hAnsi="Times New Roman"/>
          <w:sz w:val="24"/>
          <w:szCs w:val="24"/>
        </w:rPr>
        <w:softHyphen/>
        <w:t>зи</w:t>
      </w:r>
      <w:r w:rsidRPr="00644CFA">
        <w:rPr>
          <w:rFonts w:ascii="Times New Roman" w:hAnsi="Times New Roman"/>
          <w:sz w:val="24"/>
          <w:szCs w:val="24"/>
        </w:rPr>
        <w:softHyphen/>
        <w:t>ро</w:t>
      </w:r>
      <w:r w:rsidRPr="00644CFA">
        <w:rPr>
          <w:rFonts w:ascii="Times New Roman" w:hAnsi="Times New Roman"/>
          <w:sz w:val="24"/>
          <w:szCs w:val="24"/>
        </w:rPr>
        <w:softHyphen/>
        <w:t>ва</w:t>
      </w:r>
      <w:r w:rsidRPr="00644CF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C7975" w:rsidRDefault="005C7975" w:rsidP="005C7975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44CFA">
        <w:rPr>
          <w:rFonts w:ascii="Times New Roman" w:hAnsi="Times New Roman"/>
          <w:sz w:val="24"/>
          <w:szCs w:val="24"/>
        </w:rPr>
        <w:t>Пре</w:t>
      </w:r>
      <w:r w:rsidRPr="00644CFA">
        <w:rPr>
          <w:rFonts w:ascii="Times New Roman" w:hAnsi="Times New Roman"/>
          <w:sz w:val="24"/>
          <w:szCs w:val="24"/>
        </w:rPr>
        <w:softHyphen/>
        <w:t>па</w:t>
      </w:r>
      <w:r w:rsidRPr="00644CFA">
        <w:rPr>
          <w:rFonts w:ascii="Times New Roman" w:hAnsi="Times New Roman"/>
          <w:sz w:val="24"/>
          <w:szCs w:val="24"/>
        </w:rPr>
        <w:softHyphen/>
        <w:t>ра</w:t>
      </w:r>
      <w:r w:rsidRPr="00644CFA">
        <w:rPr>
          <w:rFonts w:ascii="Times New Roman" w:hAnsi="Times New Roman"/>
          <w:sz w:val="24"/>
          <w:szCs w:val="24"/>
        </w:rPr>
        <w:softHyphen/>
        <w:t>ты, со</w:t>
      </w:r>
      <w:r w:rsidRPr="00644CFA">
        <w:rPr>
          <w:rFonts w:ascii="Times New Roman" w:hAnsi="Times New Roman"/>
          <w:sz w:val="24"/>
          <w:szCs w:val="24"/>
        </w:rPr>
        <w:softHyphen/>
        <w:t>дер</w:t>
      </w:r>
      <w:r w:rsidRPr="00644CFA">
        <w:rPr>
          <w:rFonts w:ascii="Times New Roman" w:hAnsi="Times New Roman"/>
          <w:sz w:val="24"/>
          <w:szCs w:val="24"/>
        </w:rPr>
        <w:softHyphen/>
        <w:t>жа</w:t>
      </w:r>
      <w:r w:rsidRPr="00644CFA">
        <w:rPr>
          <w:rFonts w:ascii="Times New Roman" w:hAnsi="Times New Roman"/>
          <w:sz w:val="24"/>
          <w:szCs w:val="24"/>
        </w:rPr>
        <w:softHyphen/>
        <w:t>щие бел</w:t>
      </w:r>
      <w:r w:rsidRPr="00644CFA">
        <w:rPr>
          <w:rFonts w:ascii="Times New Roman" w:hAnsi="Times New Roman"/>
          <w:sz w:val="24"/>
          <w:szCs w:val="24"/>
        </w:rPr>
        <w:softHyphen/>
        <w:t>ки, ме</w:t>
      </w:r>
      <w:r w:rsidRPr="00644CFA">
        <w:rPr>
          <w:rFonts w:ascii="Times New Roman" w:hAnsi="Times New Roman"/>
          <w:sz w:val="24"/>
          <w:szCs w:val="24"/>
        </w:rPr>
        <w:softHyphen/>
        <w:t>ха</w:t>
      </w:r>
      <w:r w:rsidRPr="00644CFA">
        <w:rPr>
          <w:rFonts w:ascii="Times New Roman" w:hAnsi="Times New Roman"/>
          <w:sz w:val="24"/>
          <w:szCs w:val="24"/>
        </w:rPr>
        <w:softHyphen/>
        <w:t>низм дей</w:t>
      </w:r>
      <w:r w:rsidRPr="00644CFA">
        <w:rPr>
          <w:rFonts w:ascii="Times New Roman" w:hAnsi="Times New Roman"/>
          <w:sz w:val="24"/>
          <w:szCs w:val="24"/>
        </w:rPr>
        <w:softHyphen/>
        <w:t>ст</w:t>
      </w:r>
      <w:r w:rsidRPr="00644CFA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5C7975" w:rsidRDefault="005C7975" w:rsidP="005C7975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44CFA">
        <w:rPr>
          <w:rFonts w:ascii="Times New Roman" w:hAnsi="Times New Roman"/>
          <w:sz w:val="24"/>
          <w:szCs w:val="24"/>
        </w:rPr>
        <w:t>Ли</w:t>
      </w:r>
      <w:r w:rsidRPr="00644CFA">
        <w:rPr>
          <w:rFonts w:ascii="Times New Roman" w:hAnsi="Times New Roman"/>
          <w:sz w:val="24"/>
          <w:szCs w:val="24"/>
        </w:rPr>
        <w:softHyphen/>
        <w:t>по</w:t>
      </w:r>
      <w:r w:rsidRPr="00644CFA">
        <w:rPr>
          <w:rFonts w:ascii="Times New Roman" w:hAnsi="Times New Roman"/>
          <w:sz w:val="24"/>
          <w:szCs w:val="24"/>
        </w:rPr>
        <w:softHyphen/>
        <w:t>фун</w:t>
      </w:r>
      <w:r w:rsidRPr="00644CFA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644CFA">
        <w:rPr>
          <w:rFonts w:ascii="Times New Roman" w:hAnsi="Times New Roman"/>
          <w:sz w:val="24"/>
          <w:szCs w:val="24"/>
        </w:rPr>
        <w:t xml:space="preserve"> и дру</w:t>
      </w:r>
      <w:r w:rsidRPr="00644CFA">
        <w:rPr>
          <w:rFonts w:ascii="Times New Roman" w:hAnsi="Times New Roman"/>
          <w:sz w:val="24"/>
          <w:szCs w:val="24"/>
        </w:rPr>
        <w:softHyphen/>
        <w:t>гие жи</w:t>
      </w:r>
      <w:r w:rsidRPr="00644CFA">
        <w:rPr>
          <w:rFonts w:ascii="Times New Roman" w:hAnsi="Times New Roman"/>
          <w:sz w:val="24"/>
          <w:szCs w:val="24"/>
        </w:rPr>
        <w:softHyphen/>
        <w:t>ро</w:t>
      </w:r>
      <w:r w:rsidRPr="00644CFA">
        <w:rPr>
          <w:rFonts w:ascii="Times New Roman" w:hAnsi="Times New Roman"/>
          <w:sz w:val="24"/>
          <w:szCs w:val="24"/>
        </w:rPr>
        <w:softHyphen/>
        <w:t>со</w:t>
      </w:r>
      <w:r w:rsidRPr="00644CFA">
        <w:rPr>
          <w:rFonts w:ascii="Times New Roman" w:hAnsi="Times New Roman"/>
          <w:sz w:val="24"/>
          <w:szCs w:val="24"/>
        </w:rPr>
        <w:softHyphen/>
        <w:t>дер</w:t>
      </w:r>
      <w:r w:rsidRPr="00644CFA">
        <w:rPr>
          <w:rFonts w:ascii="Times New Roman" w:hAnsi="Times New Roman"/>
          <w:sz w:val="24"/>
          <w:szCs w:val="24"/>
        </w:rPr>
        <w:softHyphen/>
        <w:t>жа</w:t>
      </w:r>
      <w:r w:rsidRPr="00644CFA">
        <w:rPr>
          <w:rFonts w:ascii="Times New Roman" w:hAnsi="Times New Roman"/>
          <w:sz w:val="24"/>
          <w:szCs w:val="24"/>
        </w:rPr>
        <w:softHyphen/>
        <w:t>щие пре</w:t>
      </w:r>
      <w:r w:rsidRPr="00644CFA">
        <w:rPr>
          <w:rFonts w:ascii="Times New Roman" w:hAnsi="Times New Roman"/>
          <w:sz w:val="24"/>
          <w:szCs w:val="24"/>
        </w:rPr>
        <w:softHyphen/>
        <w:t>па</w:t>
      </w:r>
      <w:r w:rsidRPr="00644CFA">
        <w:rPr>
          <w:rFonts w:ascii="Times New Roman" w:hAnsi="Times New Roman"/>
          <w:sz w:val="24"/>
          <w:szCs w:val="24"/>
        </w:rPr>
        <w:softHyphen/>
        <w:t>ра</w:t>
      </w:r>
      <w:r w:rsidRPr="00644CFA">
        <w:rPr>
          <w:rFonts w:ascii="Times New Roman" w:hAnsi="Times New Roman"/>
          <w:sz w:val="24"/>
          <w:szCs w:val="24"/>
        </w:rPr>
        <w:softHyphen/>
        <w:t>ты.</w:t>
      </w:r>
    </w:p>
    <w:p w:rsidR="005C7975" w:rsidRDefault="005C7975" w:rsidP="005C7975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44CFA">
        <w:rPr>
          <w:rFonts w:ascii="Times New Roman" w:hAnsi="Times New Roman"/>
          <w:sz w:val="24"/>
          <w:szCs w:val="24"/>
        </w:rPr>
        <w:t xml:space="preserve"> Так</w:t>
      </w:r>
      <w:r w:rsidRPr="00644CFA">
        <w:rPr>
          <w:rFonts w:ascii="Times New Roman" w:hAnsi="Times New Roman"/>
          <w:sz w:val="24"/>
          <w:szCs w:val="24"/>
        </w:rPr>
        <w:softHyphen/>
        <w:t>ти</w:t>
      </w:r>
      <w:r w:rsidRPr="00644CFA">
        <w:rPr>
          <w:rFonts w:ascii="Times New Roman" w:hAnsi="Times New Roman"/>
          <w:sz w:val="24"/>
          <w:szCs w:val="24"/>
        </w:rPr>
        <w:softHyphen/>
        <w:t>ка при</w:t>
      </w:r>
      <w:r w:rsidRPr="00644CFA">
        <w:rPr>
          <w:rFonts w:ascii="Times New Roman" w:hAnsi="Times New Roman"/>
          <w:sz w:val="24"/>
          <w:szCs w:val="24"/>
        </w:rPr>
        <w:softHyphen/>
        <w:t>ме</w:t>
      </w:r>
      <w:r w:rsidRPr="00644CFA">
        <w:rPr>
          <w:rFonts w:ascii="Times New Roman" w:hAnsi="Times New Roman"/>
          <w:sz w:val="24"/>
          <w:szCs w:val="24"/>
        </w:rPr>
        <w:softHyphen/>
        <w:t>не</w:t>
      </w:r>
      <w:r w:rsidRPr="00644CFA">
        <w:rPr>
          <w:rFonts w:ascii="Times New Roman" w:hAnsi="Times New Roman"/>
          <w:sz w:val="24"/>
          <w:szCs w:val="24"/>
        </w:rPr>
        <w:softHyphen/>
        <w:t>ния пре</w:t>
      </w:r>
      <w:r w:rsidRPr="00644CFA">
        <w:rPr>
          <w:rFonts w:ascii="Times New Roman" w:hAnsi="Times New Roman"/>
          <w:sz w:val="24"/>
          <w:szCs w:val="24"/>
        </w:rPr>
        <w:softHyphen/>
        <w:t>па</w:t>
      </w:r>
      <w:r w:rsidRPr="00644CFA">
        <w:rPr>
          <w:rFonts w:ascii="Times New Roman" w:hAnsi="Times New Roman"/>
          <w:sz w:val="24"/>
          <w:szCs w:val="24"/>
        </w:rPr>
        <w:softHyphen/>
        <w:t>ра</w:t>
      </w:r>
      <w:r w:rsidRPr="00644CFA">
        <w:rPr>
          <w:rFonts w:ascii="Times New Roman" w:hAnsi="Times New Roman"/>
          <w:sz w:val="24"/>
          <w:szCs w:val="24"/>
        </w:rPr>
        <w:softHyphen/>
        <w:t>тов для па</w:t>
      </w:r>
      <w:r w:rsidRPr="00644CFA">
        <w:rPr>
          <w:rFonts w:ascii="Times New Roman" w:hAnsi="Times New Roman"/>
          <w:sz w:val="24"/>
          <w:szCs w:val="24"/>
        </w:rPr>
        <w:softHyphen/>
        <w:t>рен</w:t>
      </w:r>
      <w:r w:rsidRPr="00644CFA">
        <w:rPr>
          <w:rFonts w:ascii="Times New Roman" w:hAnsi="Times New Roman"/>
          <w:sz w:val="24"/>
          <w:szCs w:val="24"/>
        </w:rPr>
        <w:softHyphen/>
        <w:t>те</w:t>
      </w:r>
      <w:r w:rsidRPr="00644CFA">
        <w:rPr>
          <w:rFonts w:ascii="Times New Roman" w:hAnsi="Times New Roman"/>
          <w:sz w:val="24"/>
          <w:szCs w:val="24"/>
        </w:rPr>
        <w:softHyphen/>
        <w:t>раль</w:t>
      </w:r>
      <w:r w:rsidRPr="00644CFA">
        <w:rPr>
          <w:rFonts w:ascii="Times New Roman" w:hAnsi="Times New Roman"/>
          <w:sz w:val="24"/>
          <w:szCs w:val="24"/>
        </w:rPr>
        <w:softHyphen/>
        <w:t>но</w:t>
      </w:r>
      <w:r w:rsidRPr="00644CFA">
        <w:rPr>
          <w:rFonts w:ascii="Times New Roman" w:hAnsi="Times New Roman"/>
          <w:sz w:val="24"/>
          <w:szCs w:val="24"/>
        </w:rPr>
        <w:softHyphen/>
        <w:t>го пи</w:t>
      </w:r>
      <w:r w:rsidRPr="00644CFA">
        <w:rPr>
          <w:rFonts w:ascii="Times New Roman" w:hAnsi="Times New Roman"/>
          <w:sz w:val="24"/>
          <w:szCs w:val="24"/>
        </w:rPr>
        <w:softHyphen/>
        <w:t>та</w:t>
      </w:r>
      <w:r w:rsidRPr="00644CF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B7F92" w:rsidRPr="006E0725" w:rsidRDefault="002E3EE8" w:rsidP="005C797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019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70192">
        <w:rPr>
          <w:rFonts w:ascii="Times New Roman" w:hAnsi="Times New Roman"/>
          <w:sz w:val="24"/>
          <w:szCs w:val="24"/>
        </w:rPr>
        <w:t xml:space="preserve"> и оснащение:</w:t>
      </w:r>
      <w:r w:rsidR="00DB7F92" w:rsidRPr="0070446C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9E55048"/>
    <w:multiLevelType w:val="hybridMultilevel"/>
    <w:tmpl w:val="579A1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D42AF"/>
    <w:rsid w:val="003F0773"/>
    <w:rsid w:val="00441426"/>
    <w:rsid w:val="00452F38"/>
    <w:rsid w:val="00486477"/>
    <w:rsid w:val="004D07AC"/>
    <w:rsid w:val="005727DD"/>
    <w:rsid w:val="005C7975"/>
    <w:rsid w:val="00691F30"/>
    <w:rsid w:val="006C759B"/>
    <w:rsid w:val="006E0725"/>
    <w:rsid w:val="006F2207"/>
    <w:rsid w:val="0070446C"/>
    <w:rsid w:val="007C7B8B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70192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86682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2018-11-29T16:28:00Z</dcterms:modified>
</cp:coreProperties>
</file>